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6461">
        <w:rPr>
          <w:rFonts w:ascii="Times New Roman" w:eastAsia="Calibri" w:hAnsi="Times New Roman" w:cs="Times New Roman"/>
          <w:bCs/>
          <w:sz w:val="28"/>
          <w:szCs w:val="28"/>
        </w:rPr>
        <w:t>Совет городского поселения</w:t>
      </w: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«Забайкальское» муниципального района</w:t>
      </w: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 «Забайкальский район»</w:t>
      </w:r>
    </w:p>
    <w:p w:rsid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646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806461">
        <w:rPr>
          <w:rFonts w:ascii="Times New Roman" w:eastAsia="Calibri" w:hAnsi="Times New Roman" w:cs="Times New Roman"/>
          <w:bCs/>
          <w:sz w:val="28"/>
          <w:szCs w:val="28"/>
        </w:rPr>
        <w:t>-го созыва</w:t>
      </w:r>
    </w:p>
    <w:p w:rsid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461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806461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806461">
        <w:rPr>
          <w:rFonts w:ascii="Times New Roman" w:eastAsia="Calibri" w:hAnsi="Times New Roman" w:cs="Times New Roman"/>
          <w:bCs/>
          <w:sz w:val="28"/>
          <w:szCs w:val="28"/>
        </w:rPr>
        <w:t>. Забайкальск</w:t>
      </w: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:rsidR="00806461" w:rsidRPr="00806461" w:rsidRDefault="00B8745B" w:rsidP="008064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«13</w:t>
      </w:r>
      <w:r w:rsidR="00806461"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806461">
        <w:rPr>
          <w:rFonts w:ascii="Times New Roman" w:eastAsia="Calibri" w:hAnsi="Times New Roman" w:cs="Times New Roman"/>
          <w:bCs/>
          <w:sz w:val="28"/>
          <w:szCs w:val="28"/>
        </w:rPr>
        <w:t>ноября</w:t>
      </w:r>
      <w:r w:rsidR="00806461"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  2023 г.                                                   </w:t>
      </w:r>
      <w:r w:rsidR="0080646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="00806461"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      №</w:t>
      </w:r>
      <w:r w:rsidRPr="00B921F0">
        <w:rPr>
          <w:rFonts w:ascii="Times New Roman" w:eastAsia="Calibri" w:hAnsi="Times New Roman" w:cs="Times New Roman"/>
          <w:bCs/>
          <w:sz w:val="28"/>
          <w:szCs w:val="28"/>
        </w:rPr>
        <w:t xml:space="preserve"> 97</w:t>
      </w:r>
      <w:r w:rsidR="008064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461" w:rsidRPr="008064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461" w:rsidRPr="00806461" w:rsidRDefault="00806461" w:rsidP="0080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«О порядке проведения публичных слушаний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городском поселении «Забайкальское»</w:t>
      </w: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преобразования городского поселения «Забайкальское».</w:t>
      </w:r>
    </w:p>
    <w:p w:rsidR="00806461" w:rsidRPr="00806461" w:rsidRDefault="00806461" w:rsidP="0080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Федеральным законом от 6 октября 2003 года № 131-ФЗ «Об общих принципах организации</w:t>
      </w: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«Забайкальское»,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461" w:rsidRPr="00806461" w:rsidRDefault="00806461" w:rsidP="00806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Положение «О порядке проведения публичных слушаний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«Забайкальское»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преобразования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(прилагается).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на следующий день после его официального опубликования.</w:t>
      </w:r>
    </w:p>
    <w:p w:rsidR="00806461" w:rsidRPr="00806461" w:rsidRDefault="00806461" w:rsidP="0080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вестнике «Вести Забайкальска».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«Забайкальское»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А.В.Красновский</w:t>
      </w:r>
      <w:proofErr w:type="spellEnd"/>
    </w:p>
    <w:p w:rsidR="00806461" w:rsidRPr="00806461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Default="00806461" w:rsidP="0080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Default="00806461" w:rsidP="0080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Default="00806461" w:rsidP="0080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Default="00806461" w:rsidP="0080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5B" w:rsidRPr="00806461" w:rsidRDefault="00B8745B" w:rsidP="008064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06461" w:rsidRPr="00806461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806461" w:rsidRPr="00B921F0" w:rsidRDefault="00806461" w:rsidP="00806461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</w:t>
      </w:r>
      <w:r w:rsidR="00B8745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8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8745B" w:rsidRPr="00B921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745B" w:rsidRPr="00B921F0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06461" w:rsidRPr="00806461" w:rsidRDefault="00806461" w:rsidP="00806461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проведения публичных слушаний в городском поселении «Забайкальское» по вопросам преобразования городского поселения «Забайкальское»</w:t>
      </w:r>
    </w:p>
    <w:p w:rsidR="00806461" w:rsidRPr="00806461" w:rsidRDefault="00806461" w:rsidP="0080646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461" w:rsidRPr="00806461" w:rsidRDefault="00806461" w:rsidP="00806461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публичных слушаний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«Забайкальское»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преобразования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06461" w:rsidRPr="00806461" w:rsidRDefault="00806461" w:rsidP="0080646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0646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по вопросам преобразования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Calibri" w:hAnsi="Times New Roman" w:cs="Times New Roman"/>
          <w:sz w:val="28"/>
          <w:szCs w:val="28"/>
        </w:rPr>
        <w:t xml:space="preserve"> (далее – слушания)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</w:t>
      </w:r>
      <w:r w:rsidRPr="008064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06461">
        <w:rPr>
          <w:rFonts w:ascii="Times New Roman" w:eastAsia="Calibri" w:hAnsi="Times New Roman" w:cs="Times New Roman"/>
          <w:sz w:val="28"/>
          <w:szCs w:val="28"/>
        </w:rPr>
        <w:t xml:space="preserve">являются формой реализации права жителей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Calibri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Слушания – открытое обсуждение вопросов преобразования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представляющих общественную значимость, обсуждение проектов решений Совета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EA5B64"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Совет) по данным вопросам.</w:t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Основными целями и задачами проведения слушаний являются: 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обеспечение реализации прав жителей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непосредственное участие в осуществлении местного самоуправления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учёт мнения населения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наиболее важных решений органами местного самоуправления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осуществление непосредственной связи органов местного самоуправления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461" w:rsidRPr="00806461" w:rsidRDefault="00806461" w:rsidP="0080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06461" w:rsidRPr="00806461">
          <w:pgSz w:w="11906" w:h="16838"/>
          <w:pgMar w:top="1134" w:right="680" w:bottom="1134" w:left="1701" w:header="709" w:footer="709" w:gutter="0"/>
          <w:cols w:space="720"/>
        </w:sectPr>
      </w:pP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подготовка предложений и рекомендаций Совету по вопросам, выносимым на слушания,</w:t>
      </w: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информирование населения о работе Совета;</w:t>
      </w: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общественного мнения по обсуждаемым проблемам.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461" w:rsidRPr="00806461" w:rsidRDefault="00806461" w:rsidP="0080646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0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публичных слушаний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Слушания проводятся по инициативе населения, Совета или главы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«Забайкальское».</w:t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 – главой 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выдвижении инициативы главой муниципального района </w:t>
      </w:r>
      <w:r w:rsidR="00EA5B64" w:rsidRP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 муниципального района </w:t>
      </w:r>
      <w:r w:rsidR="00EA5B64" w:rsidRP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806461" w:rsidRPr="00EA5B64" w:rsidRDefault="00806461" w:rsidP="00EA5B6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B64">
        <w:rPr>
          <w:rFonts w:ascii="Times New Roman" w:eastAsia="Calibri" w:hAnsi="Times New Roman" w:cs="Times New Roman"/>
          <w:sz w:val="28"/>
          <w:szCs w:val="28"/>
        </w:rPr>
        <w:t xml:space="preserve">В решении о проведении слушаний </w:t>
      </w:r>
      <w:r w:rsidR="00EA5B64" w:rsidRPr="00EA5B64">
        <w:rPr>
          <w:rFonts w:ascii="Times New Roman" w:eastAsia="Calibri" w:hAnsi="Times New Roman" w:cs="Times New Roman"/>
          <w:sz w:val="28"/>
          <w:szCs w:val="28"/>
        </w:rPr>
        <w:t xml:space="preserve">определяются вопросы, выносимые </w:t>
      </w:r>
      <w:r w:rsidRPr="00EA5B64">
        <w:rPr>
          <w:rFonts w:ascii="Times New Roman" w:eastAsia="Calibri" w:hAnsi="Times New Roman" w:cs="Times New Roman"/>
          <w:sz w:val="28"/>
          <w:szCs w:val="28"/>
        </w:rPr>
        <w:t xml:space="preserve">на обсуждение, время и место проведения; прилагается проект решения о возможности преобразовании </w:t>
      </w:r>
      <w:r w:rsidR="00EA5B64">
        <w:rPr>
          <w:rFonts w:ascii="Times New Roman" w:eastAsia="Calibri" w:hAnsi="Times New Roman" w:cs="Times New Roman"/>
          <w:sz w:val="28"/>
          <w:szCs w:val="28"/>
        </w:rPr>
        <w:t>городского поселения «Забайкальское».</w:t>
      </w:r>
    </w:p>
    <w:p w:rsidR="00806461" w:rsidRPr="00806461" w:rsidRDefault="00806461" w:rsidP="00806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времени, месте и вопросах, вынесенных на слушания,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</w:t>
      </w:r>
      <w:r w:rsidR="00B87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 проект правового акта Совета 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преобразования,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до сведения жителей поселения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Уставом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обнародования (опубликования)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актов, не позднее, чем за 5 календарных дней до проведения слушаний, а также 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чем за 5 календарных дней</w:t>
      </w:r>
      <w:r w:rsidRPr="00806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дня проведения слушаний размещается  на официальном сайте </w:t>
      </w:r>
      <w:r w:rsidR="00EA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806461" w:rsidRPr="00806461" w:rsidRDefault="00806461" w:rsidP="00806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Жители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направить свои предложения и замечания по вынесенному на обсуждение вопросу по преобразованию в Совет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461" w:rsidRPr="00806461" w:rsidRDefault="00806461" w:rsidP="00806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806461" w:rsidRPr="00806461" w:rsidRDefault="00806461" w:rsidP="0080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806461" w:rsidRPr="00806461" w:rsidRDefault="00806461" w:rsidP="0080646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806461" w:rsidRPr="00806461" w:rsidRDefault="00806461" w:rsidP="00806461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слушаниях председательствующим является глава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«Забайкальское»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лицо, его замещающее.</w:t>
      </w:r>
    </w:p>
    <w:p w:rsidR="00806461" w:rsidRPr="00806461" w:rsidRDefault="00806461" w:rsidP="00806461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806461" w:rsidRPr="00806461" w:rsidRDefault="00806461" w:rsidP="00806461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806461" w:rsidRPr="00806461" w:rsidRDefault="00806461" w:rsidP="00806461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806461" w:rsidRPr="00806461" w:rsidRDefault="00806461" w:rsidP="00806461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Итоги слушаний учитываются при подготовке проектов решений Совета по вопросам преобразования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461" w:rsidRPr="00806461" w:rsidRDefault="00806461" w:rsidP="00806461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571B6C" w:rsidRDefault="00806461" w:rsidP="00EA5B64">
      <w:pPr>
        <w:tabs>
          <w:tab w:val="left" w:pos="1170"/>
        </w:tabs>
        <w:spacing w:after="0" w:line="240" w:lineRule="auto"/>
        <w:ind w:firstLine="709"/>
        <w:jc w:val="both"/>
      </w:pP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806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правовых актов, а также размещению на официальном сайте </w:t>
      </w:r>
      <w:r w:rsidR="00EA5B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«Забайкальское».</w:t>
      </w:r>
    </w:p>
    <w:sectPr w:rsidR="0057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5641E7"/>
    <w:multiLevelType w:val="hybridMultilevel"/>
    <w:tmpl w:val="3028EC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8D3198"/>
    <w:multiLevelType w:val="hybridMultilevel"/>
    <w:tmpl w:val="5F86F5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39F"/>
    <w:rsid w:val="00571B6C"/>
    <w:rsid w:val="005B539F"/>
    <w:rsid w:val="00806461"/>
    <w:rsid w:val="008B2EFD"/>
    <w:rsid w:val="00B8745B"/>
    <w:rsid w:val="00B921F0"/>
    <w:rsid w:val="00E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E4685-53BD-49D6-BE3B-C800763A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2023-11-20T04:57:00Z</dcterms:created>
  <dcterms:modified xsi:type="dcterms:W3CDTF">2023-11-22T00:43:00Z</dcterms:modified>
</cp:coreProperties>
</file>